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519" w14:textId="77777777" w:rsidR="0042377F" w:rsidRDefault="00FB3D6A">
      <w:pPr>
        <w:pStyle w:val="Title"/>
        <w:jc w:val="left"/>
        <w:outlineLvl w:val="0"/>
        <w:rPr>
          <w:rFonts w:ascii="Arial" w:eastAsia="Arial" w:hAnsi="Arial" w:cs="Arial"/>
          <w:sz w:val="40"/>
          <w:szCs w:val="40"/>
        </w:rPr>
      </w:pPr>
      <w:r>
        <w:rPr>
          <w:rFonts w:ascii="Arial"/>
          <w:noProof/>
          <w:sz w:val="40"/>
          <w:szCs w:val="40"/>
          <w:lang w:val="en-GB"/>
        </w:rPr>
        <w:drawing>
          <wp:inline distT="0" distB="0" distL="0" distR="0" wp14:anchorId="47964A89" wp14:editId="6BB65703">
            <wp:extent cx="1344000" cy="1440000"/>
            <wp:effectExtent l="19050" t="0" r="8550" b="0"/>
            <wp:docPr id="1" name="Picture 0" descr="Ai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B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DC4" w:rsidRPr="00C92DC4">
        <w:rPr>
          <w:rFonts w:ascii="Arial"/>
          <w:sz w:val="40"/>
          <w:szCs w:val="40"/>
        </w:rPr>
        <w:t xml:space="preserve">    </w:t>
      </w:r>
      <w:r w:rsidR="00961E62">
        <w:rPr>
          <w:rFonts w:ascii="Arial"/>
          <w:sz w:val="40"/>
          <w:szCs w:val="40"/>
          <w:u w:val="single"/>
        </w:rPr>
        <w:t xml:space="preserve">Anglia in Bloom Entry Form </w:t>
      </w:r>
      <w:r w:rsidR="00961E62">
        <w:rPr>
          <w:rFonts w:ascii="Arial"/>
          <w:sz w:val="40"/>
          <w:szCs w:val="40"/>
        </w:rPr>
        <w:t xml:space="preserve"> </w:t>
      </w:r>
      <w:r w:rsidR="00961E62">
        <w:rPr>
          <w:noProof/>
          <w:lang w:val="en-GB"/>
        </w:rPr>
        <w:drawing>
          <wp:inline distT="0" distB="0" distL="0" distR="0" wp14:anchorId="4D3507D9" wp14:editId="067AF01E">
            <wp:extent cx="1086752" cy="97118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52" cy="971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3D382B" w14:textId="77777777" w:rsidR="0042377F" w:rsidRDefault="00961E62">
      <w:pPr>
        <w:pStyle w:val="Title"/>
        <w:outlineLvl w:val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sz w:val="24"/>
          <w:szCs w:val="24"/>
          <w:u w:val="single"/>
        </w:rPr>
        <w:t xml:space="preserve">THIS FORM CAN BE USED FOR </w:t>
      </w:r>
      <w:r w:rsidR="008703B8">
        <w:rPr>
          <w:rFonts w:ascii="Arial"/>
          <w:sz w:val="24"/>
          <w:szCs w:val="24"/>
          <w:u w:val="single"/>
        </w:rPr>
        <w:t>MAIN AND</w:t>
      </w:r>
      <w:r>
        <w:rPr>
          <w:rFonts w:ascii="Arial"/>
          <w:sz w:val="24"/>
          <w:szCs w:val="24"/>
          <w:u w:val="single"/>
        </w:rPr>
        <w:t xml:space="preserve"> </w:t>
      </w:r>
      <w:r w:rsidR="00427380">
        <w:rPr>
          <w:rFonts w:ascii="Arial"/>
          <w:sz w:val="24"/>
          <w:szCs w:val="24"/>
          <w:u w:val="single"/>
        </w:rPr>
        <w:t>ADDITIONAL</w:t>
      </w:r>
      <w:r w:rsidR="00DF7B0D">
        <w:rPr>
          <w:rFonts w:ascii="Arial"/>
          <w:sz w:val="24"/>
          <w:szCs w:val="24"/>
          <w:u w:val="single"/>
        </w:rPr>
        <w:t xml:space="preserve"> </w:t>
      </w:r>
      <w:r w:rsidR="00735B75">
        <w:rPr>
          <w:rFonts w:ascii="Arial"/>
          <w:sz w:val="24"/>
          <w:szCs w:val="24"/>
          <w:u w:val="single"/>
        </w:rPr>
        <w:t xml:space="preserve">CATEGORIES </w:t>
      </w:r>
      <w:r>
        <w:rPr>
          <w:rFonts w:ascii="Arial"/>
          <w:sz w:val="24"/>
          <w:szCs w:val="24"/>
          <w:u w:val="single"/>
        </w:rPr>
        <w:t>ENT</w:t>
      </w:r>
      <w:r w:rsidR="00735B75">
        <w:rPr>
          <w:rFonts w:ascii="Arial"/>
          <w:sz w:val="24"/>
          <w:szCs w:val="24"/>
          <w:u w:val="single"/>
        </w:rPr>
        <w:t>ER</w:t>
      </w:r>
      <w:r>
        <w:rPr>
          <w:rFonts w:ascii="Arial"/>
          <w:sz w:val="24"/>
          <w:szCs w:val="24"/>
          <w:u w:val="single"/>
        </w:rPr>
        <w:t>E</w:t>
      </w:r>
      <w:r w:rsidR="00735B75">
        <w:rPr>
          <w:rFonts w:ascii="Arial"/>
          <w:sz w:val="24"/>
          <w:szCs w:val="24"/>
          <w:u w:val="single"/>
        </w:rPr>
        <w:t>D</w:t>
      </w:r>
      <w:r w:rsidR="005101A0">
        <w:rPr>
          <w:rFonts w:ascii="Arial"/>
          <w:sz w:val="24"/>
          <w:szCs w:val="24"/>
          <w:u w:val="single"/>
        </w:rPr>
        <w:br/>
      </w:r>
      <w:r>
        <w:rPr>
          <w:rFonts w:ascii="Arial"/>
          <w:sz w:val="24"/>
          <w:szCs w:val="24"/>
          <w:u w:val="single"/>
        </w:rPr>
        <w:t>(S</w:t>
      </w:r>
      <w:r>
        <w:rPr>
          <w:rFonts w:ascii="Arial"/>
          <w:sz w:val="20"/>
          <w:szCs w:val="20"/>
          <w:u w:val="single"/>
        </w:rPr>
        <w:t>eparate form for each entry)</w:t>
      </w:r>
    </w:p>
    <w:p w14:paraId="08A08A10" w14:textId="77777777" w:rsidR="0042377F" w:rsidRDefault="0042377F">
      <w:pPr>
        <w:pStyle w:val="Title"/>
        <w:widowControl w:val="0"/>
        <w:outlineLvl w:val="0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W w:w="109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1143"/>
        <w:gridCol w:w="2506"/>
        <w:gridCol w:w="1179"/>
        <w:gridCol w:w="851"/>
        <w:gridCol w:w="1620"/>
      </w:tblGrid>
      <w:tr w:rsidR="0042377F" w14:paraId="706EC996" w14:textId="77777777">
        <w:trPr>
          <w:trHeight w:val="756"/>
          <w:jc w:val="center"/>
        </w:trPr>
        <w:tc>
          <w:tcPr>
            <w:tcW w:w="10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4362" w14:textId="77777777" w:rsidR="0042377F" w:rsidRDefault="00961E62" w:rsidP="00DF7B0D">
            <w:pPr>
              <w:pStyle w:val="Body"/>
            </w:pPr>
            <w:r>
              <w:rPr>
                <w:rFonts w:ascii="Arial"/>
              </w:rPr>
              <w:t>Name of Entry:</w:t>
            </w:r>
          </w:p>
        </w:tc>
      </w:tr>
      <w:tr w:rsidR="0042377F" w14:paraId="02EA37D7" w14:textId="77777777">
        <w:trPr>
          <w:trHeight w:val="703"/>
          <w:jc w:val="center"/>
        </w:trPr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682A" w14:textId="77777777" w:rsidR="0042377F" w:rsidRDefault="00961E62" w:rsidP="008703B8">
            <w:pPr>
              <w:pStyle w:val="Body"/>
            </w:pPr>
            <w:r>
              <w:rPr>
                <w:rFonts w:ascii="Arial"/>
              </w:rPr>
              <w:t xml:space="preserve">Number of Young People's Entries </w:t>
            </w:r>
            <w:r w:rsidR="00735B75">
              <w:rPr>
                <w:rFonts w:ascii="Arial"/>
              </w:rPr>
              <w:t xml:space="preserve">included </w:t>
            </w:r>
            <w:proofErr w:type="gramStart"/>
            <w:r w:rsidR="00735B75">
              <w:rPr>
                <w:rFonts w:ascii="Arial"/>
              </w:rPr>
              <w:t>in</w:t>
            </w:r>
            <w:r w:rsidR="008703B8">
              <w:rPr>
                <w:rFonts w:ascii="Arial"/>
              </w:rPr>
              <w:t xml:space="preserve">  </w:t>
            </w:r>
            <w:r w:rsidR="008703B8" w:rsidRPr="008703B8">
              <w:rPr>
                <w:rFonts w:ascii="Arial"/>
                <w:b/>
              </w:rPr>
              <w:t>MAIN</w:t>
            </w:r>
            <w:proofErr w:type="gramEnd"/>
            <w:r w:rsidR="008703B8" w:rsidRPr="008703B8">
              <w:rPr>
                <w:rFonts w:ascii="Arial"/>
                <w:b/>
              </w:rPr>
              <w:t xml:space="preserve"> </w:t>
            </w:r>
            <w:r w:rsidR="00735B75">
              <w:rPr>
                <w:rFonts w:ascii="Arial"/>
              </w:rPr>
              <w:t xml:space="preserve"> judging tour:  </w:t>
            </w:r>
            <w:r w:rsidR="00735B75">
              <w:rPr>
                <w:rFonts w:ascii="Arial"/>
              </w:rPr>
              <w:br/>
            </w:r>
            <w:r>
              <w:rPr>
                <w:rFonts w:ascii="Arial"/>
              </w:rPr>
              <w:t>(</w:t>
            </w:r>
            <w:r>
              <w:rPr>
                <w:rFonts w:ascii="Arial"/>
                <w:b/>
                <w:bCs/>
              </w:rPr>
              <w:t>Max</w:t>
            </w:r>
            <w:r w:rsidR="00735B75">
              <w:rPr>
                <w:rFonts w:ascii="Arial"/>
                <w:b/>
                <w:bCs/>
              </w:rPr>
              <w:t xml:space="preserve"> </w:t>
            </w:r>
            <w:r>
              <w:rPr>
                <w:rFonts w:ascii="Arial"/>
                <w:b/>
                <w:bCs/>
              </w:rPr>
              <w:t>2</w:t>
            </w:r>
            <w:r>
              <w:rPr>
                <w:rFonts w:ascii="Arial"/>
              </w:rPr>
              <w:t xml:space="preserve">, </w:t>
            </w:r>
            <w:r>
              <w:rPr>
                <w:rFonts w:ascii="Arial"/>
                <w:sz w:val="20"/>
                <w:szCs w:val="20"/>
              </w:rPr>
              <w:t>additional 15 min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for each young people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 xml:space="preserve">s entry to be </w:t>
            </w:r>
            <w:proofErr w:type="gramStart"/>
            <w:r>
              <w:rPr>
                <w:rFonts w:ascii="Arial"/>
                <w:sz w:val="20"/>
                <w:szCs w:val="20"/>
              </w:rPr>
              <w:t>view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.) </w:t>
            </w:r>
            <w:r>
              <w:rPr>
                <w:rFonts w:ascii="Arial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0A05" w14:textId="77777777" w:rsidR="0042377F" w:rsidRPr="00735B75" w:rsidRDefault="00735B75" w:rsidP="00735B75">
            <w:pPr>
              <w:pStyle w:val="Body"/>
            </w:pPr>
            <w:r>
              <w:rPr>
                <w:sz w:val="20"/>
                <w:szCs w:val="20"/>
              </w:rPr>
              <w:t>Please circle as appropriate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t xml:space="preserve">       </w:t>
            </w:r>
            <w:r w:rsidRPr="005B0D39">
              <w:rPr>
                <w:b/>
              </w:rPr>
              <w:t>1                 2</w:t>
            </w:r>
          </w:p>
        </w:tc>
      </w:tr>
      <w:tr w:rsidR="0042377F" w14:paraId="79FA0B33" w14:textId="77777777" w:rsidTr="005101A0">
        <w:trPr>
          <w:trHeight w:val="747"/>
          <w:jc w:val="center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D44C" w14:textId="77777777" w:rsidR="0042377F" w:rsidRDefault="00961E62" w:rsidP="00DF7B0D">
            <w:pPr>
              <w:pStyle w:val="Body"/>
            </w:pPr>
            <w:r>
              <w:rPr>
                <w:rFonts w:ascii="Arial"/>
              </w:rPr>
              <w:t xml:space="preserve">Category </w:t>
            </w:r>
            <w:r w:rsidR="00735B75">
              <w:rPr>
                <w:rFonts w:ascii="Arial"/>
              </w:rPr>
              <w:t>entered:</w:t>
            </w:r>
            <w:r>
              <w:rPr>
                <w:rFonts w:ascii="Arial"/>
              </w:rPr>
              <w:t xml:space="preserve"> </w:t>
            </w:r>
            <w:r w:rsidR="00DF7B0D">
              <w:rPr>
                <w:rFonts w:ascii="Arial"/>
              </w:rPr>
              <w:t>Park/Cemetery/Pub,</w:t>
            </w:r>
            <w:r w:rsidR="005101A0">
              <w:rPr>
                <w:rFonts w:ascii="Arial"/>
                <w:i/>
              </w:rPr>
              <w:t xml:space="preserve"> etc.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535B" w14:textId="77777777" w:rsidR="0042377F" w:rsidRPr="002A6EBE" w:rsidRDefault="002A6EBE" w:rsidP="002A6EBE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Pr="002A6EBE">
              <w:rPr>
                <w:rFonts w:ascii="Arial" w:eastAsia="Arial" w:hAnsi="Arial" w:cs="Arial"/>
                <w:sz w:val="22"/>
                <w:szCs w:val="22"/>
                <w:u w:val="single"/>
              </w:rPr>
              <w:t>Electoral Roll numbers/</w:t>
            </w:r>
            <w:r w:rsidR="008703B8" w:rsidRPr="002A6EBE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DF7B0D" w:rsidRPr="002A6EBE">
              <w:rPr>
                <w:rFonts w:ascii="Arial" w:eastAsia="Arial" w:hAnsi="Arial" w:cs="Arial"/>
                <w:sz w:val="22"/>
                <w:szCs w:val="22"/>
                <w:u w:val="single"/>
              </w:rPr>
              <w:t>Size</w:t>
            </w:r>
            <w:r w:rsidR="00DF7B0D" w:rsidRPr="002A6EBE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8703B8" w:rsidRPr="002A6EBE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="00DF7B0D" w:rsidRPr="002A6EBE">
              <w:rPr>
                <w:rFonts w:ascii="Arial" w:eastAsia="Arial" w:hAnsi="Arial" w:cs="Arial"/>
                <w:sz w:val="22"/>
                <w:szCs w:val="22"/>
              </w:rPr>
              <w:t xml:space="preserve"> applicable)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C29E" w14:textId="77777777" w:rsidR="0042377F" w:rsidRDefault="00961E62" w:rsidP="008703B8">
            <w:pPr>
              <w:pStyle w:val="Body"/>
              <w:jc w:val="center"/>
            </w:pPr>
            <w:r>
              <w:rPr>
                <w:rFonts w:ascii="Arial"/>
              </w:rPr>
              <w:t>Fee</w:t>
            </w:r>
            <w:r w:rsidR="00735B75">
              <w:rPr>
                <w:rFonts w:ascii="Arial"/>
              </w:rPr>
              <w:t xml:space="preserve"> Payable</w:t>
            </w:r>
            <w:r w:rsidR="00DF7B0D">
              <w:rPr>
                <w:rFonts w:ascii="Arial"/>
              </w:rPr>
              <w:br/>
            </w:r>
          </w:p>
        </w:tc>
      </w:tr>
      <w:tr w:rsidR="0042377F" w14:paraId="1621924E" w14:textId="77777777" w:rsidTr="00735B75">
        <w:trPr>
          <w:trHeight w:val="450"/>
          <w:jc w:val="center"/>
        </w:trPr>
        <w:tc>
          <w:tcPr>
            <w:tcW w:w="10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A1A3" w14:textId="77777777" w:rsidR="0042377F" w:rsidRDefault="00961E62" w:rsidP="00735B75">
            <w:pPr>
              <w:pStyle w:val="Body"/>
            </w:pPr>
            <w:r>
              <w:rPr>
                <w:rFonts w:ascii="Arial"/>
              </w:rPr>
              <w:t>Contact Name 1</w:t>
            </w:r>
            <w:r w:rsidR="00735B75">
              <w:rPr>
                <w:rFonts w:ascii="Arial"/>
              </w:rPr>
              <w:t xml:space="preserve">   </w:t>
            </w:r>
            <w:r w:rsidR="00735B75">
              <w:rPr>
                <w:rFonts w:ascii="Arial"/>
              </w:rPr>
              <w:br/>
            </w:r>
          </w:p>
        </w:tc>
      </w:tr>
      <w:tr w:rsidR="0042377F" w14:paraId="29E52A78" w14:textId="77777777" w:rsidTr="00735B75">
        <w:trPr>
          <w:trHeight w:val="729"/>
          <w:jc w:val="center"/>
        </w:trPr>
        <w:tc>
          <w:tcPr>
            <w:tcW w:w="10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74A2" w14:textId="77777777" w:rsidR="0042377F" w:rsidRDefault="00961E62">
            <w:pPr>
              <w:pStyle w:val="Body"/>
            </w:pPr>
            <w:r>
              <w:rPr>
                <w:rFonts w:ascii="Arial"/>
              </w:rPr>
              <w:t>Address</w:t>
            </w:r>
          </w:p>
        </w:tc>
      </w:tr>
      <w:tr w:rsidR="0042377F" w14:paraId="09DE2735" w14:textId="77777777" w:rsidTr="00735B75">
        <w:trPr>
          <w:trHeight w:val="530"/>
          <w:jc w:val="center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F93C" w14:textId="77777777" w:rsidR="0042377F" w:rsidRDefault="00735B75" w:rsidP="00735B75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Contact p</w:t>
            </w:r>
            <w:r w:rsidR="00961E62">
              <w:rPr>
                <w:rFonts w:ascii="Arial"/>
              </w:rPr>
              <w:t xml:space="preserve">hone Number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631D" w14:textId="77777777" w:rsidR="0042377F" w:rsidRDefault="00961E6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Mobile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3417" w14:textId="77777777" w:rsidR="0042377F" w:rsidRDefault="00961E62" w:rsidP="00735B75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Email </w:t>
            </w:r>
          </w:p>
        </w:tc>
      </w:tr>
      <w:tr w:rsidR="0042377F" w14:paraId="5D29AB40" w14:textId="77777777" w:rsidTr="00735B75">
        <w:trPr>
          <w:trHeight w:val="539"/>
          <w:jc w:val="center"/>
        </w:trPr>
        <w:tc>
          <w:tcPr>
            <w:tcW w:w="10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CF5B" w14:textId="77777777" w:rsidR="0042377F" w:rsidRDefault="00961E62">
            <w:pPr>
              <w:pStyle w:val="Body"/>
            </w:pPr>
            <w:r>
              <w:rPr>
                <w:rFonts w:ascii="Arial"/>
              </w:rPr>
              <w:t>Contact Name 2</w:t>
            </w:r>
          </w:p>
        </w:tc>
      </w:tr>
      <w:tr w:rsidR="0042377F" w14:paraId="47F8D13D" w14:textId="77777777" w:rsidTr="00735B75">
        <w:trPr>
          <w:trHeight w:val="691"/>
          <w:jc w:val="center"/>
        </w:trPr>
        <w:tc>
          <w:tcPr>
            <w:tcW w:w="10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A43F" w14:textId="77777777" w:rsidR="0042377F" w:rsidRDefault="00961E6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Address</w:t>
            </w:r>
          </w:p>
        </w:tc>
      </w:tr>
      <w:tr w:rsidR="0042377F" w14:paraId="7F478C20" w14:textId="77777777">
        <w:trPr>
          <w:trHeight w:val="663"/>
          <w:jc w:val="center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EE86" w14:textId="77777777" w:rsidR="0042377F" w:rsidRDefault="00735B75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Contact phone</w:t>
            </w:r>
            <w:r w:rsidR="00961E62">
              <w:rPr>
                <w:rFonts w:ascii="Arial"/>
              </w:rPr>
              <w:t xml:space="preserve"> Number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4A98" w14:textId="77777777" w:rsidR="0042377F" w:rsidRDefault="00961E6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Mobile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80BD" w14:textId="77777777" w:rsidR="0042377F" w:rsidRDefault="00961E62" w:rsidP="00735B75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Email </w:t>
            </w:r>
          </w:p>
        </w:tc>
      </w:tr>
      <w:tr w:rsidR="0042377F" w14:paraId="6E160252" w14:textId="77777777">
        <w:trPr>
          <w:trHeight w:val="582"/>
          <w:jc w:val="center"/>
        </w:trPr>
        <w:tc>
          <w:tcPr>
            <w:tcW w:w="10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B40A" w14:textId="77777777" w:rsidR="0042377F" w:rsidRPr="00735B75" w:rsidRDefault="00961E62">
            <w:pPr>
              <w:pStyle w:val="Body"/>
              <w:rPr>
                <w:rFonts w:ascii="Arial" w:eastAsia="Arial" w:hAnsi="Arial" w:cs="Arial"/>
                <w:i/>
              </w:rPr>
            </w:pPr>
            <w:r>
              <w:rPr>
                <w:rFonts w:ascii="Arial"/>
                <w:b/>
                <w:bCs/>
              </w:rPr>
              <w:t xml:space="preserve">Disclaimer </w:t>
            </w:r>
            <w:r w:rsidRPr="00735B75">
              <w:rPr>
                <w:rFonts w:hAnsi="Arial"/>
                <w:b/>
                <w:bCs/>
                <w:i/>
              </w:rPr>
              <w:t>–</w:t>
            </w:r>
            <w:r w:rsidRPr="00735B75">
              <w:rPr>
                <w:b/>
                <w:bCs/>
                <w:i/>
              </w:rPr>
              <w:t xml:space="preserve"> </w:t>
            </w:r>
            <w:r w:rsidRPr="00735B75">
              <w:rPr>
                <w:rFonts w:ascii="Arial"/>
                <w:i/>
              </w:rPr>
              <w:t xml:space="preserve">Anglia in Bloom reserve the right to use any photographs supplied by Entrants for </w:t>
            </w:r>
          </w:p>
          <w:p w14:paraId="4C22CCC2" w14:textId="77777777" w:rsidR="0042377F" w:rsidRDefault="00961E62">
            <w:pPr>
              <w:pStyle w:val="Body"/>
            </w:pPr>
            <w:r w:rsidRPr="00735B75">
              <w:rPr>
                <w:rFonts w:ascii="Arial"/>
                <w:i/>
              </w:rPr>
              <w:t>Publicity, editorial and web content</w:t>
            </w:r>
            <w:r>
              <w:rPr>
                <w:rFonts w:ascii="Arial"/>
              </w:rPr>
              <w:t xml:space="preserve"> </w:t>
            </w:r>
          </w:p>
        </w:tc>
      </w:tr>
    </w:tbl>
    <w:p w14:paraId="5D63E771" w14:textId="77777777" w:rsidR="0042377F" w:rsidRDefault="0042377F">
      <w:pPr>
        <w:pStyle w:val="BodyText"/>
        <w:rPr>
          <w:sz w:val="16"/>
          <w:szCs w:val="16"/>
        </w:rPr>
      </w:pPr>
    </w:p>
    <w:p w14:paraId="5CB2CA5E" w14:textId="77777777" w:rsidR="0042377F" w:rsidRDefault="00961E62">
      <w:pPr>
        <w:pStyle w:val="BodyText"/>
        <w:rPr>
          <w:b/>
          <w:bCs/>
        </w:rPr>
      </w:pPr>
      <w:r>
        <w:rPr>
          <w:rFonts w:eastAsia="Arial Unicode MS" w:hAnsi="Arial Unicode MS" w:cs="Arial Unicode MS"/>
        </w:rPr>
        <w:t xml:space="preserve">Your entry into Anglia in Bloom is invited. Please complete this form, preferably in block capitals or typed to make it easier to read, and send it with a cheque made payable to </w:t>
      </w:r>
      <w:r>
        <w:rPr>
          <w:rFonts w:eastAsia="Arial Unicode MS" w:hAnsi="Arial Unicode MS" w:cs="Arial Unicode MS"/>
          <w:b/>
          <w:bCs/>
        </w:rPr>
        <w:t xml:space="preserve">Anglia in Bloom </w:t>
      </w:r>
      <w:r>
        <w:rPr>
          <w:rFonts w:eastAsia="Arial Unicode MS" w:hAnsi="Arial Unicode MS" w:cs="Arial Unicode MS"/>
        </w:rPr>
        <w:t>to</w:t>
      </w:r>
      <w:r>
        <w:rPr>
          <w:rFonts w:eastAsia="Arial Unicode MS" w:hAnsi="Arial Unicode MS" w:cs="Arial Unicode MS"/>
          <w:b/>
          <w:bCs/>
        </w:rPr>
        <w:t>:</w:t>
      </w:r>
    </w:p>
    <w:p w14:paraId="520A5CB4" w14:textId="77777777" w:rsidR="0042377F" w:rsidRDefault="00961E62">
      <w:pPr>
        <w:pStyle w:val="BodyText"/>
        <w:jc w:val="center"/>
        <w:outlineLvl w:val="0"/>
        <w:rPr>
          <w:b/>
          <w:bCs/>
        </w:rPr>
      </w:pPr>
      <w:r>
        <w:rPr>
          <w:b/>
          <w:bCs/>
        </w:rPr>
        <w:t>Mrs. Margaret Spencer (</w:t>
      </w:r>
      <w:proofErr w:type="gramStart"/>
      <w:r>
        <w:t>Treasurer</w:t>
      </w:r>
      <w:r>
        <w:rPr>
          <w:b/>
          <w:bCs/>
        </w:rPr>
        <w:t>)  102</w:t>
      </w:r>
      <w:proofErr w:type="gramEnd"/>
      <w:r>
        <w:rPr>
          <w:b/>
          <w:bCs/>
        </w:rPr>
        <w:t xml:space="preserve"> London Road, Rayleigh, Essex, SS6 9JA </w:t>
      </w:r>
    </w:p>
    <w:p w14:paraId="72933616" w14:textId="77777777" w:rsidR="0042377F" w:rsidRDefault="00961E62">
      <w:pPr>
        <w:pStyle w:val="BodyText"/>
        <w:jc w:val="center"/>
        <w:outlineLvl w:val="0"/>
        <w:rPr>
          <w:b/>
          <w:bCs/>
        </w:rPr>
      </w:pPr>
      <w:r>
        <w:rPr>
          <w:b/>
          <w:bCs/>
        </w:rPr>
        <w:t xml:space="preserve">Alternatively </w:t>
      </w:r>
      <w:r w:rsidR="008703B8">
        <w:rPr>
          <w:b/>
          <w:bCs/>
        </w:rPr>
        <w:t>Direct Bank</w:t>
      </w:r>
      <w:r>
        <w:rPr>
          <w:b/>
          <w:bCs/>
        </w:rPr>
        <w:t xml:space="preserve"> payments can be made</w:t>
      </w:r>
      <w:r w:rsidR="008703B8">
        <w:rPr>
          <w:b/>
          <w:bCs/>
        </w:rPr>
        <w:t xml:space="preserve"> to:  Account – Anglia in Bloom.  </w:t>
      </w:r>
      <w:r w:rsidR="008703B8">
        <w:rPr>
          <w:b/>
          <w:bCs/>
        </w:rPr>
        <w:br/>
        <w:t>Account No.90704385</w:t>
      </w:r>
      <w:r>
        <w:rPr>
          <w:b/>
          <w:bCs/>
        </w:rPr>
        <w:t xml:space="preserve">, </w:t>
      </w:r>
      <w:r w:rsidR="008703B8">
        <w:rPr>
          <w:b/>
          <w:bCs/>
        </w:rPr>
        <w:t>Sort Code 20-62-53</w:t>
      </w:r>
      <w:r w:rsidR="00364D2B">
        <w:rPr>
          <w:b/>
          <w:bCs/>
        </w:rPr>
        <w:t xml:space="preserve"> email entry form to Margaret-spencer@esec.uk</w:t>
      </w:r>
      <w:r w:rsidR="002A6EBE">
        <w:rPr>
          <w:b/>
          <w:bCs/>
        </w:rPr>
        <w:br/>
        <w:t>*PLEASE MAKE SURE THIS INFORMATION IS CORRECT.  We will make random checks.</w:t>
      </w:r>
    </w:p>
    <w:p w14:paraId="148EDBE3" w14:textId="77777777" w:rsidR="0042377F" w:rsidRDefault="00961E62">
      <w:pPr>
        <w:pStyle w:val="BodyText"/>
        <w:jc w:val="center"/>
        <w:outlineLvl w:val="0"/>
      </w:pPr>
      <w:r>
        <w:rPr>
          <w:b/>
          <w:bCs/>
          <w:color w:val="FF0000"/>
          <w:sz w:val="20"/>
          <w:szCs w:val="20"/>
          <w:u w:val="single"/>
        </w:rPr>
        <w:br/>
      </w:r>
      <w:r>
        <w:rPr>
          <w:b/>
          <w:bCs/>
          <w:color w:val="365F91"/>
          <w:u w:val="single"/>
        </w:rPr>
        <w:t xml:space="preserve">Sponsors   </w:t>
      </w:r>
      <w:r>
        <w:rPr>
          <w:b/>
          <w:bCs/>
          <w:color w:val="7030A0"/>
        </w:rPr>
        <w:t xml:space="preserve">Amberol </w:t>
      </w:r>
      <w:proofErr w:type="gramStart"/>
      <w:r>
        <w:rPr>
          <w:b/>
          <w:bCs/>
          <w:color w:val="7030A0"/>
        </w:rPr>
        <w:t>Ltd</w:t>
      </w:r>
      <w:r w:rsidR="00735B75">
        <w:rPr>
          <w:b/>
          <w:bCs/>
          <w:color w:val="7030A0"/>
        </w:rPr>
        <w:t xml:space="preserve">, </w:t>
      </w:r>
      <w:r w:rsidR="000358F8">
        <w:rPr>
          <w:b/>
          <w:bCs/>
          <w:color w:val="7030A0"/>
        </w:rPr>
        <w:t xml:space="preserve">  </w:t>
      </w:r>
      <w:proofErr w:type="gramEnd"/>
      <w:r w:rsidR="00735B75">
        <w:rPr>
          <w:b/>
          <w:bCs/>
          <w:color w:val="7030A0"/>
        </w:rPr>
        <w:t>Barcham Trees</w:t>
      </w:r>
      <w:r w:rsidR="00FB3D6A">
        <w:rPr>
          <w:b/>
          <w:bCs/>
          <w:color w:val="7030A0"/>
        </w:rPr>
        <w:t xml:space="preserve">,   </w:t>
      </w:r>
      <w:proofErr w:type="spellStart"/>
      <w:r w:rsidR="00FB3D6A">
        <w:rPr>
          <w:b/>
          <w:bCs/>
          <w:color w:val="7030A0"/>
        </w:rPr>
        <w:t>Vertas</w:t>
      </w:r>
      <w:proofErr w:type="spellEnd"/>
    </w:p>
    <w:sectPr w:rsidR="0042377F" w:rsidSect="0042377F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2753" w14:textId="77777777" w:rsidR="001D0B70" w:rsidRDefault="001D0B70" w:rsidP="0042377F">
      <w:r>
        <w:separator/>
      </w:r>
    </w:p>
  </w:endnote>
  <w:endnote w:type="continuationSeparator" w:id="0">
    <w:p w14:paraId="7684EC27" w14:textId="77777777" w:rsidR="001D0B70" w:rsidRDefault="001D0B70" w:rsidP="0042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BCBD" w14:textId="77777777" w:rsidR="0042377F" w:rsidRDefault="004237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59384" w14:textId="77777777" w:rsidR="001D0B70" w:rsidRDefault="001D0B70" w:rsidP="0042377F">
      <w:r>
        <w:separator/>
      </w:r>
    </w:p>
  </w:footnote>
  <w:footnote w:type="continuationSeparator" w:id="0">
    <w:p w14:paraId="4439A1DA" w14:textId="77777777" w:rsidR="001D0B70" w:rsidRDefault="001D0B70" w:rsidP="0042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0727" w14:textId="77777777" w:rsidR="0042377F" w:rsidRDefault="0042377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7F"/>
    <w:rsid w:val="000358F8"/>
    <w:rsid w:val="0010778C"/>
    <w:rsid w:val="00112DEB"/>
    <w:rsid w:val="001D0B70"/>
    <w:rsid w:val="00284A15"/>
    <w:rsid w:val="002A56F8"/>
    <w:rsid w:val="002A6EBE"/>
    <w:rsid w:val="00321D45"/>
    <w:rsid w:val="00364D2B"/>
    <w:rsid w:val="0037135C"/>
    <w:rsid w:val="003F1968"/>
    <w:rsid w:val="0042377F"/>
    <w:rsid w:val="00427380"/>
    <w:rsid w:val="004F4B4E"/>
    <w:rsid w:val="005101A0"/>
    <w:rsid w:val="00550874"/>
    <w:rsid w:val="005B0D39"/>
    <w:rsid w:val="005F20A7"/>
    <w:rsid w:val="006F760B"/>
    <w:rsid w:val="00735B75"/>
    <w:rsid w:val="008703B8"/>
    <w:rsid w:val="008F1FA5"/>
    <w:rsid w:val="00961E62"/>
    <w:rsid w:val="00A52924"/>
    <w:rsid w:val="00A6499C"/>
    <w:rsid w:val="00A94A9B"/>
    <w:rsid w:val="00AD5825"/>
    <w:rsid w:val="00B25F14"/>
    <w:rsid w:val="00B4419D"/>
    <w:rsid w:val="00B64552"/>
    <w:rsid w:val="00C92DC4"/>
    <w:rsid w:val="00D33802"/>
    <w:rsid w:val="00DB40EF"/>
    <w:rsid w:val="00DD3DFE"/>
    <w:rsid w:val="00DF7248"/>
    <w:rsid w:val="00DF7B0D"/>
    <w:rsid w:val="00EA52F1"/>
    <w:rsid w:val="00EE38D7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18A0"/>
  <w15:docId w15:val="{1C51F838-1040-4E71-BC49-ECB8334C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37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377F"/>
    <w:rPr>
      <w:u w:val="single"/>
    </w:rPr>
  </w:style>
  <w:style w:type="paragraph" w:customStyle="1" w:styleId="HeaderFooter">
    <w:name w:val="Header &amp; Footer"/>
    <w:rsid w:val="0042377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rsid w:val="0042377F"/>
    <w:pPr>
      <w:ind w:left="360"/>
      <w:jc w:val="center"/>
    </w:pPr>
    <w:rPr>
      <w:rFonts w:hAnsi="Arial Unicode MS"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">
    <w:name w:val="Body"/>
    <w:rsid w:val="0042377F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rsid w:val="0042377F"/>
    <w:pPr>
      <w:jc w:val="both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</dc:creator>
  <cp:lastModifiedBy>Ian Haynes</cp:lastModifiedBy>
  <cp:revision>2</cp:revision>
  <dcterms:created xsi:type="dcterms:W3CDTF">2025-03-03T08:56:00Z</dcterms:created>
  <dcterms:modified xsi:type="dcterms:W3CDTF">2025-03-03T08:56:00Z</dcterms:modified>
</cp:coreProperties>
</file>